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371" w:rsidRDefault="00AD4371" w:rsidP="00AD4371">
      <w:pPr>
        <w:spacing w:line="480" w:lineRule="auto"/>
        <w:jc w:val="center"/>
        <w:rPr>
          <w:rFonts w:ascii="Times New Roman" w:hAnsi="Times New Roman" w:cs="Times New Roman"/>
          <w:sz w:val="24"/>
        </w:rPr>
      </w:pPr>
    </w:p>
    <w:p w:rsidR="00AD4371" w:rsidRDefault="00AD4371" w:rsidP="00AD4371">
      <w:pPr>
        <w:spacing w:line="480" w:lineRule="auto"/>
        <w:jc w:val="center"/>
        <w:rPr>
          <w:rFonts w:ascii="Times New Roman" w:hAnsi="Times New Roman" w:cs="Times New Roman"/>
          <w:sz w:val="24"/>
        </w:rPr>
      </w:pPr>
    </w:p>
    <w:p w:rsidR="00AD4371" w:rsidRDefault="00AD4371" w:rsidP="00AD4371">
      <w:pPr>
        <w:spacing w:line="480" w:lineRule="auto"/>
        <w:jc w:val="center"/>
        <w:rPr>
          <w:rFonts w:ascii="Times New Roman" w:hAnsi="Times New Roman" w:cs="Times New Roman"/>
          <w:sz w:val="24"/>
        </w:rPr>
      </w:pPr>
    </w:p>
    <w:p w:rsidR="00AD4371" w:rsidRDefault="00AD4371" w:rsidP="00AD4371">
      <w:pPr>
        <w:spacing w:line="480" w:lineRule="auto"/>
        <w:jc w:val="center"/>
        <w:rPr>
          <w:rFonts w:ascii="Times New Roman" w:hAnsi="Times New Roman" w:cs="Times New Roman"/>
          <w:sz w:val="24"/>
        </w:rPr>
      </w:pPr>
    </w:p>
    <w:p w:rsidR="00AD4371" w:rsidRDefault="00AD4371" w:rsidP="00AD4371">
      <w:pPr>
        <w:spacing w:line="480" w:lineRule="auto"/>
        <w:jc w:val="center"/>
        <w:rPr>
          <w:rFonts w:ascii="Times New Roman" w:hAnsi="Times New Roman" w:cs="Times New Roman"/>
          <w:sz w:val="24"/>
        </w:rPr>
      </w:pPr>
    </w:p>
    <w:p w:rsidR="004434D9" w:rsidRPr="00AD4371" w:rsidRDefault="00297935" w:rsidP="00AD4371">
      <w:pPr>
        <w:spacing w:line="480" w:lineRule="auto"/>
        <w:jc w:val="center"/>
        <w:rPr>
          <w:rFonts w:ascii="Times New Roman" w:hAnsi="Times New Roman" w:cs="Times New Roman"/>
          <w:sz w:val="24"/>
        </w:rPr>
      </w:pPr>
      <w:r w:rsidRPr="00AD4371">
        <w:rPr>
          <w:rFonts w:ascii="Times New Roman" w:hAnsi="Times New Roman" w:cs="Times New Roman"/>
          <w:sz w:val="24"/>
        </w:rPr>
        <w:t>Revenue and Profit Maximization Strategies</w:t>
      </w:r>
    </w:p>
    <w:p w:rsidR="00AB3334" w:rsidRPr="00AD4371" w:rsidRDefault="00AB3334" w:rsidP="00AD4371">
      <w:pPr>
        <w:spacing w:line="480" w:lineRule="auto"/>
        <w:jc w:val="center"/>
        <w:rPr>
          <w:rFonts w:ascii="Times New Roman" w:hAnsi="Times New Roman" w:cs="Times New Roman"/>
          <w:sz w:val="24"/>
        </w:rPr>
      </w:pPr>
      <w:r w:rsidRPr="00AD4371">
        <w:rPr>
          <w:rFonts w:ascii="Times New Roman" w:hAnsi="Times New Roman" w:cs="Times New Roman"/>
          <w:sz w:val="24"/>
        </w:rPr>
        <w:t>Student’s Name</w:t>
      </w:r>
    </w:p>
    <w:p w:rsidR="00AB3334" w:rsidRPr="00AD4371" w:rsidRDefault="00AB3334" w:rsidP="00AD4371">
      <w:pPr>
        <w:spacing w:line="480" w:lineRule="auto"/>
        <w:jc w:val="center"/>
        <w:rPr>
          <w:rFonts w:ascii="Times New Roman" w:hAnsi="Times New Roman" w:cs="Times New Roman"/>
          <w:sz w:val="24"/>
        </w:rPr>
      </w:pPr>
      <w:r w:rsidRPr="00AD4371">
        <w:rPr>
          <w:rFonts w:ascii="Times New Roman" w:hAnsi="Times New Roman" w:cs="Times New Roman"/>
          <w:sz w:val="24"/>
        </w:rPr>
        <w:t>Professor’s Name</w:t>
      </w:r>
    </w:p>
    <w:p w:rsidR="00AB3334" w:rsidRPr="00AD4371" w:rsidRDefault="00AB3334" w:rsidP="00AD4371">
      <w:pPr>
        <w:spacing w:line="480" w:lineRule="auto"/>
        <w:jc w:val="center"/>
        <w:rPr>
          <w:rFonts w:ascii="Times New Roman" w:hAnsi="Times New Roman" w:cs="Times New Roman"/>
          <w:sz w:val="24"/>
        </w:rPr>
      </w:pPr>
      <w:r w:rsidRPr="00AD4371">
        <w:rPr>
          <w:rFonts w:ascii="Times New Roman" w:hAnsi="Times New Roman" w:cs="Times New Roman"/>
          <w:sz w:val="24"/>
        </w:rPr>
        <w:t>Institutional Affiliation</w:t>
      </w:r>
    </w:p>
    <w:p w:rsidR="00AB3334" w:rsidRPr="00AD4371" w:rsidRDefault="00AB3334" w:rsidP="00AD4371">
      <w:pPr>
        <w:spacing w:line="480" w:lineRule="auto"/>
        <w:jc w:val="center"/>
        <w:rPr>
          <w:rFonts w:ascii="Times New Roman" w:hAnsi="Times New Roman" w:cs="Times New Roman"/>
          <w:sz w:val="24"/>
        </w:rPr>
      </w:pPr>
      <w:r w:rsidRPr="00AD4371">
        <w:rPr>
          <w:rFonts w:ascii="Times New Roman" w:hAnsi="Times New Roman" w:cs="Times New Roman"/>
          <w:sz w:val="24"/>
        </w:rPr>
        <w:t>Course Title</w:t>
      </w:r>
    </w:p>
    <w:p w:rsidR="00AB3334" w:rsidRDefault="00AB3334" w:rsidP="00AD4371">
      <w:pPr>
        <w:spacing w:line="480" w:lineRule="auto"/>
        <w:jc w:val="center"/>
        <w:rPr>
          <w:rFonts w:ascii="Times New Roman" w:hAnsi="Times New Roman" w:cs="Times New Roman"/>
          <w:sz w:val="24"/>
        </w:rPr>
      </w:pPr>
      <w:r w:rsidRPr="00AD4371">
        <w:rPr>
          <w:rFonts w:ascii="Times New Roman" w:hAnsi="Times New Roman" w:cs="Times New Roman"/>
          <w:sz w:val="24"/>
        </w:rPr>
        <w:t>Date of Submission</w:t>
      </w:r>
    </w:p>
    <w:p w:rsidR="00AD4371" w:rsidRDefault="00AD4371" w:rsidP="00AD4371">
      <w:pPr>
        <w:spacing w:line="480" w:lineRule="auto"/>
        <w:jc w:val="center"/>
        <w:rPr>
          <w:rFonts w:ascii="Times New Roman" w:hAnsi="Times New Roman" w:cs="Times New Roman"/>
          <w:sz w:val="24"/>
        </w:rPr>
      </w:pPr>
    </w:p>
    <w:p w:rsidR="00AD4371" w:rsidRDefault="00AD4371" w:rsidP="00AD4371">
      <w:pPr>
        <w:spacing w:line="480" w:lineRule="auto"/>
        <w:jc w:val="center"/>
        <w:rPr>
          <w:rFonts w:ascii="Times New Roman" w:hAnsi="Times New Roman" w:cs="Times New Roman"/>
          <w:sz w:val="24"/>
        </w:rPr>
      </w:pPr>
    </w:p>
    <w:p w:rsidR="00AD4371" w:rsidRDefault="00AD4371" w:rsidP="00AD4371">
      <w:pPr>
        <w:spacing w:line="480" w:lineRule="auto"/>
        <w:jc w:val="center"/>
        <w:rPr>
          <w:rFonts w:ascii="Times New Roman" w:hAnsi="Times New Roman" w:cs="Times New Roman"/>
          <w:sz w:val="24"/>
        </w:rPr>
      </w:pPr>
    </w:p>
    <w:p w:rsidR="00AD4371" w:rsidRDefault="00AD4371" w:rsidP="00AD4371">
      <w:pPr>
        <w:spacing w:line="480" w:lineRule="auto"/>
        <w:jc w:val="center"/>
        <w:rPr>
          <w:rFonts w:ascii="Times New Roman" w:hAnsi="Times New Roman" w:cs="Times New Roman"/>
          <w:sz w:val="24"/>
        </w:rPr>
      </w:pPr>
    </w:p>
    <w:p w:rsidR="00AD4371" w:rsidRDefault="00AD4371" w:rsidP="00AD4371">
      <w:pPr>
        <w:spacing w:line="480" w:lineRule="auto"/>
        <w:jc w:val="center"/>
        <w:rPr>
          <w:rFonts w:ascii="Times New Roman" w:hAnsi="Times New Roman" w:cs="Times New Roman"/>
          <w:sz w:val="24"/>
        </w:rPr>
      </w:pPr>
    </w:p>
    <w:p w:rsidR="00AD4371" w:rsidRDefault="00AD4371" w:rsidP="00AD4371">
      <w:pPr>
        <w:spacing w:line="480" w:lineRule="auto"/>
        <w:jc w:val="center"/>
        <w:rPr>
          <w:rFonts w:ascii="Times New Roman" w:hAnsi="Times New Roman" w:cs="Times New Roman"/>
          <w:sz w:val="24"/>
        </w:rPr>
      </w:pPr>
    </w:p>
    <w:p w:rsidR="00AD4371" w:rsidRPr="00AD4371" w:rsidRDefault="00AD4371" w:rsidP="00AD4371">
      <w:pPr>
        <w:spacing w:line="480" w:lineRule="auto"/>
        <w:jc w:val="center"/>
        <w:rPr>
          <w:rFonts w:ascii="Times New Roman" w:hAnsi="Times New Roman" w:cs="Times New Roman"/>
          <w:sz w:val="24"/>
        </w:rPr>
      </w:pPr>
    </w:p>
    <w:p w:rsidR="00AB3334" w:rsidRPr="00AD4371" w:rsidRDefault="00AD4371" w:rsidP="00AD4371">
      <w:pPr>
        <w:spacing w:line="480" w:lineRule="auto"/>
        <w:jc w:val="center"/>
        <w:rPr>
          <w:rFonts w:ascii="Times New Roman" w:hAnsi="Times New Roman" w:cs="Times New Roman"/>
          <w:b/>
          <w:sz w:val="24"/>
          <w:u w:val="single"/>
        </w:rPr>
      </w:pPr>
      <w:r w:rsidRPr="00AD4371">
        <w:rPr>
          <w:rFonts w:ascii="Times New Roman" w:hAnsi="Times New Roman" w:cs="Times New Roman"/>
          <w:b/>
          <w:sz w:val="24"/>
          <w:u w:val="single"/>
        </w:rPr>
        <w:lastRenderedPageBreak/>
        <w:t>REVENUE AND PROFIT MAXIMIZATION STRATEGIES</w:t>
      </w:r>
    </w:p>
    <w:p w:rsidR="00BF0D93" w:rsidRPr="00AD4371" w:rsidRDefault="00BF0D93" w:rsidP="00AD4371">
      <w:pPr>
        <w:spacing w:line="480" w:lineRule="auto"/>
        <w:ind w:firstLine="720"/>
        <w:jc w:val="both"/>
        <w:rPr>
          <w:rFonts w:ascii="Times New Roman" w:hAnsi="Times New Roman" w:cs="Times New Roman"/>
          <w:sz w:val="24"/>
        </w:rPr>
      </w:pPr>
      <w:r w:rsidRPr="00AD4371">
        <w:rPr>
          <w:rFonts w:ascii="Times New Roman" w:hAnsi="Times New Roman" w:cs="Times New Roman"/>
          <w:sz w:val="24"/>
        </w:rPr>
        <w:t>The main goal of a business is to make profit. However, there are a wide range of factors existing both within and without the business that limit the level of profit that any manufacturing firm can attain.</w:t>
      </w:r>
      <w:r w:rsidR="000903DC" w:rsidRPr="00AD4371">
        <w:rPr>
          <w:rFonts w:ascii="Times New Roman" w:hAnsi="Times New Roman" w:cs="Times New Roman"/>
          <w:sz w:val="24"/>
        </w:rPr>
        <w:t xml:space="preserve"> However, majority of factors that determine how much profit a firm can make exist in the external environment, that is, in the market where the firm sells its products. There are different kind of market structures, including monopolistic competition, perfect competition, oligopoly, and monopoly. These market structures have different characteristics, which means that a manufacturing firm aiming at revenue and profit maximization must use different strategies in different markets to achieve this kind of goal.</w:t>
      </w:r>
    </w:p>
    <w:p w:rsidR="001754C9" w:rsidRPr="00AD4371" w:rsidRDefault="001754C9" w:rsidP="00AD4371">
      <w:pPr>
        <w:spacing w:line="480" w:lineRule="auto"/>
        <w:ind w:firstLine="720"/>
        <w:jc w:val="both"/>
        <w:rPr>
          <w:rFonts w:ascii="Times New Roman" w:hAnsi="Times New Roman" w:cs="Times New Roman"/>
          <w:sz w:val="24"/>
        </w:rPr>
      </w:pPr>
      <w:r w:rsidRPr="00AD4371">
        <w:rPr>
          <w:rFonts w:ascii="Times New Roman" w:hAnsi="Times New Roman" w:cs="Times New Roman"/>
          <w:sz w:val="24"/>
        </w:rPr>
        <w:t xml:space="preserve">To begin with, a monopolistic competition is a market structure in which there exists many small producers </w:t>
      </w:r>
      <w:r w:rsidR="00654A96" w:rsidRPr="00AD4371">
        <w:rPr>
          <w:rFonts w:ascii="Times New Roman" w:hAnsi="Times New Roman" w:cs="Times New Roman"/>
          <w:sz w:val="24"/>
        </w:rPr>
        <w:t>selling differentiated products</w:t>
      </w:r>
      <w:r w:rsidR="00D25477" w:rsidRPr="00AD4371">
        <w:rPr>
          <w:rFonts w:ascii="Times New Roman" w:hAnsi="Times New Roman" w:cs="Times New Roman"/>
          <w:sz w:val="24"/>
        </w:rPr>
        <w:t xml:space="preserve"> (</w:t>
      </w:r>
      <w:proofErr w:type="spellStart"/>
      <w:r w:rsidR="00D25477" w:rsidRPr="00AD4371">
        <w:rPr>
          <w:rFonts w:ascii="Times New Roman" w:hAnsi="Times New Roman" w:cs="Times New Roman"/>
          <w:sz w:val="24"/>
        </w:rPr>
        <w:t>Kamie</w:t>
      </w:r>
      <w:r w:rsidR="00D25477" w:rsidRPr="00AD4371">
        <w:rPr>
          <w:rFonts w:ascii="Times New Roman" w:hAnsi="Times New Roman" w:cs="Times New Roman"/>
          <w:sz w:val="24"/>
        </w:rPr>
        <w:t>n</w:t>
      </w:r>
      <w:proofErr w:type="spellEnd"/>
      <w:r w:rsidR="00D25477" w:rsidRPr="00AD4371">
        <w:rPr>
          <w:rFonts w:ascii="Times New Roman" w:hAnsi="Times New Roman" w:cs="Times New Roman"/>
          <w:sz w:val="24"/>
        </w:rPr>
        <w:t xml:space="preserve"> &amp; Schwartz, 1982)</w:t>
      </w:r>
      <w:r w:rsidR="00654A96" w:rsidRPr="00AD4371">
        <w:rPr>
          <w:rFonts w:ascii="Times New Roman" w:hAnsi="Times New Roman" w:cs="Times New Roman"/>
          <w:sz w:val="24"/>
        </w:rPr>
        <w:t xml:space="preserve">. These kinds of products are not perfect substitutes since they are differentiated through such means as quality and branding. In this kind of market, firms take the prices charged by competitors, meaning a manufacturing firm selling in this kind of market has no control of over the prices in the market. This implies that a manufacturer cannot maximize revenues by increasing prices in this type of market. Instead, product differentiation is the best strategy through a manufacturing firm having the goal of profit and revenue maximization can realize this goal. For instance, a bread manufacture can </w:t>
      </w:r>
      <w:r w:rsidR="00A71D6E" w:rsidRPr="00AD4371">
        <w:rPr>
          <w:rFonts w:ascii="Times New Roman" w:hAnsi="Times New Roman" w:cs="Times New Roman"/>
          <w:sz w:val="24"/>
        </w:rPr>
        <w:t xml:space="preserve">engage in product differentiation by enhancing the quality of its bread. Though there may be a wide range of types of bread in the market, enhancing the quality of bread by the manufacturer will serve the purpose of attracting more customers to buy the manufacturer’s bread. The attraction of new customers implies more breads sold, which in turn increases the level of sales revenues earned from the product. When the demand of bread increases due to enhanced quality, the </w:t>
      </w:r>
      <w:r w:rsidR="00A71D6E" w:rsidRPr="00AD4371">
        <w:rPr>
          <w:rFonts w:ascii="Times New Roman" w:hAnsi="Times New Roman" w:cs="Times New Roman"/>
          <w:sz w:val="24"/>
        </w:rPr>
        <w:lastRenderedPageBreak/>
        <w:t>manufacture will be encouraged to produce more. It is this kind of increased production and sales that gives the bread manufacturer to maximize revenues.</w:t>
      </w:r>
    </w:p>
    <w:p w:rsidR="00A71D6E" w:rsidRPr="00AD4371" w:rsidRDefault="00A71D6E" w:rsidP="00AD4371">
      <w:pPr>
        <w:spacing w:line="480" w:lineRule="auto"/>
        <w:ind w:firstLine="720"/>
        <w:jc w:val="both"/>
        <w:rPr>
          <w:rFonts w:ascii="Times New Roman" w:hAnsi="Times New Roman" w:cs="Times New Roman"/>
          <w:sz w:val="24"/>
        </w:rPr>
      </w:pPr>
      <w:r w:rsidRPr="00AD4371">
        <w:rPr>
          <w:rFonts w:ascii="Times New Roman" w:hAnsi="Times New Roman" w:cs="Times New Roman"/>
          <w:sz w:val="24"/>
        </w:rPr>
        <w:t xml:space="preserve">Another </w:t>
      </w:r>
      <w:r w:rsidR="00D25477" w:rsidRPr="00AD4371">
        <w:rPr>
          <w:rFonts w:ascii="Times New Roman" w:hAnsi="Times New Roman" w:cs="Times New Roman"/>
          <w:sz w:val="24"/>
        </w:rPr>
        <w:t xml:space="preserve">differentiation strategy </w:t>
      </w:r>
      <w:r w:rsidRPr="00AD4371">
        <w:rPr>
          <w:rFonts w:ascii="Times New Roman" w:hAnsi="Times New Roman" w:cs="Times New Roman"/>
          <w:sz w:val="24"/>
        </w:rPr>
        <w:t xml:space="preserve">through which product differentiation by enhancement of quality leads to revenues maximization is that such high quality in the market enhances customer </w:t>
      </w:r>
      <w:r w:rsidR="00070D62" w:rsidRPr="00AD4371">
        <w:rPr>
          <w:rFonts w:ascii="Times New Roman" w:hAnsi="Times New Roman" w:cs="Times New Roman"/>
          <w:sz w:val="24"/>
        </w:rPr>
        <w:t xml:space="preserve">satisfaction </w:t>
      </w:r>
      <w:r w:rsidRPr="00AD4371">
        <w:rPr>
          <w:rFonts w:ascii="Times New Roman" w:hAnsi="Times New Roman" w:cs="Times New Roman"/>
          <w:sz w:val="24"/>
        </w:rPr>
        <w:t xml:space="preserve">loyalty to the firm. Enhanced customer loyalty implies steady sales revenue which translates into increased profitability. This is because </w:t>
      </w:r>
      <w:r w:rsidR="00070D62" w:rsidRPr="00AD4371">
        <w:rPr>
          <w:rFonts w:ascii="Times New Roman" w:hAnsi="Times New Roman" w:cs="Times New Roman"/>
          <w:sz w:val="24"/>
        </w:rPr>
        <w:t xml:space="preserve">satisfied and </w:t>
      </w:r>
      <w:r w:rsidRPr="00AD4371">
        <w:rPr>
          <w:rFonts w:ascii="Times New Roman" w:hAnsi="Times New Roman" w:cs="Times New Roman"/>
          <w:sz w:val="24"/>
        </w:rPr>
        <w:t xml:space="preserve">loyal customers are good </w:t>
      </w:r>
      <w:r w:rsidR="00070D62" w:rsidRPr="00AD4371">
        <w:rPr>
          <w:rFonts w:ascii="Times New Roman" w:hAnsi="Times New Roman" w:cs="Times New Roman"/>
          <w:sz w:val="24"/>
        </w:rPr>
        <w:t>ambassadors</w:t>
      </w:r>
      <w:r w:rsidRPr="00AD4371">
        <w:rPr>
          <w:rFonts w:ascii="Times New Roman" w:hAnsi="Times New Roman" w:cs="Times New Roman"/>
          <w:sz w:val="24"/>
        </w:rPr>
        <w:t xml:space="preserve"> of the business in the market. Such </w:t>
      </w:r>
      <w:r w:rsidR="00070D62" w:rsidRPr="00AD4371">
        <w:rPr>
          <w:rFonts w:ascii="Times New Roman" w:hAnsi="Times New Roman" w:cs="Times New Roman"/>
          <w:sz w:val="24"/>
        </w:rPr>
        <w:t>customers talk good about the firm whenever they meet other people, the good talk of which serves as a bait that attracts new customers to the company products. This serves the role of increasing the firm’s customer base and increasing product sales in the market. All these outcomes lead enhanced revenues, allowing the manufacture to meet the goal of revenues and profit maximization. Product differentiation can also be achieved through branding. The bread manufacturer can invest in new technology to create a totally unique brand of its bread packaging. This will enhance the uniqueness of the company’s bread products in the market and help to hook customers to the product. The ultimate result of this kind of enhanced brand identity in the market is enhanced revenues and thus high profits.</w:t>
      </w:r>
    </w:p>
    <w:p w:rsidR="00245A06" w:rsidRPr="00AD4371" w:rsidRDefault="00245A06" w:rsidP="00AD4371">
      <w:pPr>
        <w:spacing w:line="480" w:lineRule="auto"/>
        <w:ind w:firstLine="720"/>
        <w:jc w:val="both"/>
        <w:rPr>
          <w:rFonts w:ascii="Times New Roman" w:hAnsi="Times New Roman" w:cs="Times New Roman"/>
          <w:sz w:val="24"/>
        </w:rPr>
      </w:pPr>
      <w:r w:rsidRPr="00AD4371">
        <w:rPr>
          <w:rFonts w:ascii="Times New Roman" w:hAnsi="Times New Roman" w:cs="Times New Roman"/>
          <w:sz w:val="24"/>
        </w:rPr>
        <w:t>Another market structure is perfect competition</w:t>
      </w:r>
      <w:r w:rsidR="00456F68" w:rsidRPr="00AD4371">
        <w:rPr>
          <w:rFonts w:ascii="Times New Roman" w:hAnsi="Times New Roman" w:cs="Times New Roman"/>
          <w:sz w:val="24"/>
        </w:rPr>
        <w:t>. This is a market structure in which all business firms offer the same type of product for sell, just like in monopolistic competition, all firms in a perfectly competitive market are price takers, with no single firm having the power to influence prices</w:t>
      </w:r>
      <w:r w:rsidR="00D25477" w:rsidRPr="00AD4371">
        <w:rPr>
          <w:rFonts w:ascii="Times New Roman" w:hAnsi="Times New Roman" w:cs="Times New Roman"/>
          <w:sz w:val="24"/>
        </w:rPr>
        <w:t xml:space="preserve"> (</w:t>
      </w:r>
      <w:proofErr w:type="spellStart"/>
      <w:r w:rsidR="00D25477" w:rsidRPr="00AD4371">
        <w:rPr>
          <w:rFonts w:ascii="Times New Roman" w:hAnsi="Times New Roman" w:cs="Times New Roman"/>
          <w:sz w:val="24"/>
        </w:rPr>
        <w:t>Amihud</w:t>
      </w:r>
      <w:proofErr w:type="spellEnd"/>
      <w:r w:rsidR="00D25477" w:rsidRPr="00AD4371">
        <w:rPr>
          <w:rFonts w:ascii="Times New Roman" w:hAnsi="Times New Roman" w:cs="Times New Roman"/>
          <w:sz w:val="24"/>
        </w:rPr>
        <w:t xml:space="preserve"> &amp; </w:t>
      </w:r>
      <w:proofErr w:type="spellStart"/>
      <w:r w:rsidR="00D25477" w:rsidRPr="00AD4371">
        <w:rPr>
          <w:rFonts w:ascii="Times New Roman" w:hAnsi="Times New Roman" w:cs="Times New Roman"/>
          <w:sz w:val="24"/>
        </w:rPr>
        <w:t>Kamin</w:t>
      </w:r>
      <w:proofErr w:type="spellEnd"/>
      <w:r w:rsidR="00D25477" w:rsidRPr="00AD4371">
        <w:rPr>
          <w:rFonts w:ascii="Times New Roman" w:hAnsi="Times New Roman" w:cs="Times New Roman"/>
          <w:sz w:val="24"/>
        </w:rPr>
        <w:t>, 1979)</w:t>
      </w:r>
      <w:r w:rsidR="00456F68" w:rsidRPr="00AD4371">
        <w:rPr>
          <w:rFonts w:ascii="Times New Roman" w:hAnsi="Times New Roman" w:cs="Times New Roman"/>
          <w:sz w:val="24"/>
        </w:rPr>
        <w:t xml:space="preserve">. This implies that market share of a firm does not affect the market prices. In addition, the buyers in this kind of market are perfectly informed about the products being sold in the market. </w:t>
      </w:r>
      <w:r w:rsidR="00F33D2C" w:rsidRPr="00AD4371">
        <w:rPr>
          <w:rFonts w:ascii="Times New Roman" w:hAnsi="Times New Roman" w:cs="Times New Roman"/>
          <w:sz w:val="24"/>
        </w:rPr>
        <w:t>In this kind of market product differentiation canno</w:t>
      </w:r>
      <w:r w:rsidR="00D925B2" w:rsidRPr="00AD4371">
        <w:rPr>
          <w:rFonts w:ascii="Times New Roman" w:hAnsi="Times New Roman" w:cs="Times New Roman"/>
          <w:sz w:val="24"/>
        </w:rPr>
        <w:t xml:space="preserve">t help the bread manufacturer in the same manner as in the monopolistic competition </w:t>
      </w:r>
      <w:bookmarkStart w:id="0" w:name="_Hlk520061735"/>
      <w:r w:rsidR="00D925B2" w:rsidRPr="00AD4371">
        <w:rPr>
          <w:rFonts w:ascii="Times New Roman" w:hAnsi="Times New Roman" w:cs="Times New Roman"/>
          <w:sz w:val="24"/>
        </w:rPr>
        <w:t>to</w:t>
      </w:r>
      <w:r w:rsidR="00F33D2C" w:rsidRPr="00AD4371">
        <w:rPr>
          <w:rFonts w:ascii="Times New Roman" w:hAnsi="Times New Roman" w:cs="Times New Roman"/>
          <w:sz w:val="24"/>
        </w:rPr>
        <w:t xml:space="preserve"> realize the goal of revenues and profit maximization</w:t>
      </w:r>
      <w:bookmarkEnd w:id="0"/>
      <w:r w:rsidR="00F33D2C" w:rsidRPr="00AD4371">
        <w:rPr>
          <w:rFonts w:ascii="Times New Roman" w:hAnsi="Times New Roman" w:cs="Times New Roman"/>
          <w:sz w:val="24"/>
        </w:rPr>
        <w:t xml:space="preserve">. Instead, </w:t>
      </w:r>
      <w:r w:rsidR="00D925B2" w:rsidRPr="00AD4371">
        <w:rPr>
          <w:rFonts w:ascii="Times New Roman" w:hAnsi="Times New Roman" w:cs="Times New Roman"/>
          <w:sz w:val="24"/>
        </w:rPr>
        <w:t xml:space="preserve">information differentiation is the most appropriate </w:t>
      </w:r>
      <w:r w:rsidR="00F33D2C" w:rsidRPr="00AD4371">
        <w:rPr>
          <w:rFonts w:ascii="Times New Roman" w:hAnsi="Times New Roman" w:cs="Times New Roman"/>
          <w:sz w:val="24"/>
        </w:rPr>
        <w:lastRenderedPageBreak/>
        <w:t xml:space="preserve">intensified </w:t>
      </w:r>
      <w:r w:rsidR="00D925B2" w:rsidRPr="00AD4371">
        <w:rPr>
          <w:rFonts w:ascii="Times New Roman" w:hAnsi="Times New Roman" w:cs="Times New Roman"/>
          <w:sz w:val="24"/>
        </w:rPr>
        <w:t xml:space="preserve">strategy that can help the manufacturer </w:t>
      </w:r>
      <w:r w:rsidR="00D925B2" w:rsidRPr="00AD4371">
        <w:rPr>
          <w:rFonts w:ascii="Times New Roman" w:hAnsi="Times New Roman" w:cs="Times New Roman"/>
          <w:sz w:val="24"/>
        </w:rPr>
        <w:t>to realize the goal of revenues and profit maximization</w:t>
      </w:r>
      <w:r w:rsidR="00D925B2" w:rsidRPr="00AD4371">
        <w:rPr>
          <w:rFonts w:ascii="Times New Roman" w:hAnsi="Times New Roman" w:cs="Times New Roman"/>
          <w:sz w:val="24"/>
        </w:rPr>
        <w:t xml:space="preserve">. One best way of applying this kind of differentiation is through the intensification of </w:t>
      </w:r>
      <w:r w:rsidR="00F33D2C" w:rsidRPr="00AD4371">
        <w:rPr>
          <w:rFonts w:ascii="Times New Roman" w:hAnsi="Times New Roman" w:cs="Times New Roman"/>
          <w:sz w:val="24"/>
        </w:rPr>
        <w:t xml:space="preserve">product advertisement </w:t>
      </w:r>
      <w:r w:rsidR="00D925B2" w:rsidRPr="00AD4371">
        <w:rPr>
          <w:rFonts w:ascii="Times New Roman" w:hAnsi="Times New Roman" w:cs="Times New Roman"/>
          <w:sz w:val="24"/>
        </w:rPr>
        <w:t>and promotion. The bread manufacture should invest in feeding the market with relevant and unique information regarding the quality and nutritional advantages which his breads offer to consumers. To ensure that this kind of information reaches as many people as possible, the manufacturer should deploy a wide range of media platforms, including television, radio, and other social media networks. The company can also achieve this strategy by creating its official website and providing critical inform</w:t>
      </w:r>
      <w:r w:rsidR="00426CD5" w:rsidRPr="00AD4371">
        <w:rPr>
          <w:rFonts w:ascii="Times New Roman" w:hAnsi="Times New Roman" w:cs="Times New Roman"/>
          <w:sz w:val="24"/>
        </w:rPr>
        <w:t xml:space="preserve">ation about its products on the website. </w:t>
      </w:r>
      <w:r w:rsidR="00D925B2" w:rsidRPr="00AD4371">
        <w:rPr>
          <w:rFonts w:ascii="Times New Roman" w:hAnsi="Times New Roman" w:cs="Times New Roman"/>
          <w:sz w:val="24"/>
        </w:rPr>
        <w:t xml:space="preserve">Giving this kind of information in the market has the effect of </w:t>
      </w:r>
      <w:r w:rsidR="00426CD5" w:rsidRPr="00AD4371">
        <w:rPr>
          <w:rFonts w:ascii="Times New Roman" w:hAnsi="Times New Roman" w:cs="Times New Roman"/>
          <w:sz w:val="24"/>
        </w:rPr>
        <w:t>attracting the attention of new customers who could not be aware of the existence of such type of bread. New customer attraction implies more sales, more production and thus enhanced sales, leading to profit maximization by the manufacturer.</w:t>
      </w:r>
    </w:p>
    <w:p w:rsidR="00235F0C" w:rsidRPr="00AD4371" w:rsidRDefault="00235F0C" w:rsidP="00AD4371">
      <w:pPr>
        <w:spacing w:line="480" w:lineRule="auto"/>
        <w:ind w:firstLine="720"/>
        <w:jc w:val="both"/>
        <w:rPr>
          <w:rFonts w:ascii="Times New Roman" w:hAnsi="Times New Roman" w:cs="Times New Roman"/>
          <w:sz w:val="24"/>
        </w:rPr>
      </w:pPr>
      <w:r w:rsidRPr="00AD4371">
        <w:rPr>
          <w:rFonts w:ascii="Times New Roman" w:hAnsi="Times New Roman" w:cs="Times New Roman"/>
          <w:sz w:val="24"/>
        </w:rPr>
        <w:t xml:space="preserve">The goal of revenues and profit maximization in an oligopoly market structure requires a different strategy to be achieved. An oligopoly is a market in which </w:t>
      </w:r>
      <w:r w:rsidR="003900E2" w:rsidRPr="00AD4371">
        <w:rPr>
          <w:rFonts w:ascii="Times New Roman" w:hAnsi="Times New Roman" w:cs="Times New Roman"/>
          <w:sz w:val="24"/>
        </w:rPr>
        <w:t xml:space="preserve">a few but large </w:t>
      </w:r>
      <w:r w:rsidRPr="00AD4371">
        <w:rPr>
          <w:rFonts w:ascii="Times New Roman" w:hAnsi="Times New Roman" w:cs="Times New Roman"/>
          <w:sz w:val="24"/>
        </w:rPr>
        <w:t>firms</w:t>
      </w:r>
      <w:r w:rsidR="003900E2" w:rsidRPr="00AD4371">
        <w:rPr>
          <w:rFonts w:ascii="Times New Roman" w:hAnsi="Times New Roman" w:cs="Times New Roman"/>
          <w:sz w:val="24"/>
        </w:rPr>
        <w:t xml:space="preserve">, commonly referred to as </w:t>
      </w:r>
      <w:proofErr w:type="spellStart"/>
      <w:r w:rsidR="003900E2" w:rsidRPr="00AD4371">
        <w:rPr>
          <w:rFonts w:ascii="Times New Roman" w:hAnsi="Times New Roman" w:cs="Times New Roman"/>
          <w:sz w:val="24"/>
        </w:rPr>
        <w:t>oligopolists</w:t>
      </w:r>
      <w:proofErr w:type="spellEnd"/>
      <w:r w:rsidR="003900E2" w:rsidRPr="00AD4371">
        <w:rPr>
          <w:rFonts w:ascii="Times New Roman" w:hAnsi="Times New Roman" w:cs="Times New Roman"/>
          <w:sz w:val="24"/>
        </w:rPr>
        <w:t>,</w:t>
      </w:r>
      <w:r w:rsidRPr="00AD4371">
        <w:rPr>
          <w:rFonts w:ascii="Times New Roman" w:hAnsi="Times New Roman" w:cs="Times New Roman"/>
          <w:sz w:val="24"/>
        </w:rPr>
        <w:t xml:space="preserve"> have dominance of the market</w:t>
      </w:r>
      <w:r w:rsidR="000240E5" w:rsidRPr="00AD4371">
        <w:rPr>
          <w:rFonts w:ascii="Times New Roman" w:hAnsi="Times New Roman" w:cs="Times New Roman"/>
          <w:sz w:val="24"/>
        </w:rPr>
        <w:t xml:space="preserve"> (</w:t>
      </w:r>
      <w:proofErr w:type="spellStart"/>
      <w:r w:rsidR="000240E5" w:rsidRPr="00AD4371">
        <w:rPr>
          <w:rFonts w:ascii="Times New Roman" w:hAnsi="Times New Roman" w:cs="Times New Roman"/>
          <w:sz w:val="24"/>
        </w:rPr>
        <w:t>Mazzeo</w:t>
      </w:r>
      <w:proofErr w:type="spellEnd"/>
      <w:r w:rsidR="000240E5" w:rsidRPr="00AD4371">
        <w:rPr>
          <w:rFonts w:ascii="Times New Roman" w:hAnsi="Times New Roman" w:cs="Times New Roman"/>
          <w:sz w:val="24"/>
        </w:rPr>
        <w:t>, 2002)</w:t>
      </w:r>
      <w:r w:rsidRPr="00AD4371">
        <w:rPr>
          <w:rFonts w:ascii="Times New Roman" w:hAnsi="Times New Roman" w:cs="Times New Roman"/>
          <w:sz w:val="24"/>
        </w:rPr>
        <w:t xml:space="preserve">. </w:t>
      </w:r>
      <w:r w:rsidR="003900E2" w:rsidRPr="00AD4371">
        <w:rPr>
          <w:rFonts w:ascii="Times New Roman" w:hAnsi="Times New Roman" w:cs="Times New Roman"/>
          <w:sz w:val="24"/>
        </w:rPr>
        <w:t xml:space="preserve">This means that the firms in this kind of market have a significant influence on the market price. The best strategy that a manufacturer in this kind of market can adopt in order to realize the goal of revenues and profit maximization is service differentiation. For instance, a bread manufacturer can enhance the quality of customer relations management to enhance both customer satisfaction and loyalty. This strategy can be achieved through such means as speedy delivery of products at points </w:t>
      </w:r>
      <w:proofErr w:type="spellStart"/>
      <w:r w:rsidR="003900E2" w:rsidRPr="00AD4371">
        <w:rPr>
          <w:rFonts w:ascii="Times New Roman" w:hAnsi="Times New Roman" w:cs="Times New Roman"/>
          <w:sz w:val="24"/>
        </w:rPr>
        <w:t>nearmost</w:t>
      </w:r>
      <w:proofErr w:type="spellEnd"/>
      <w:r w:rsidR="003900E2" w:rsidRPr="00AD4371">
        <w:rPr>
          <w:rFonts w:ascii="Times New Roman" w:hAnsi="Times New Roman" w:cs="Times New Roman"/>
          <w:sz w:val="24"/>
        </w:rPr>
        <w:t xml:space="preserve"> to the customers and making sure product shortages in the market are </w:t>
      </w:r>
      <w:r w:rsidR="00675CEE" w:rsidRPr="00AD4371">
        <w:rPr>
          <w:rFonts w:ascii="Times New Roman" w:hAnsi="Times New Roman" w:cs="Times New Roman"/>
          <w:sz w:val="24"/>
        </w:rPr>
        <w:t xml:space="preserve">greatly minimized. This kind of strategy has the effect of enhancing customer loyalty. With such customer loyalty, the manufacturer can then increase prices in the market to make more profit. Since there are few </w:t>
      </w:r>
      <w:r w:rsidR="00675CEE" w:rsidRPr="00AD4371">
        <w:rPr>
          <w:rFonts w:ascii="Times New Roman" w:hAnsi="Times New Roman" w:cs="Times New Roman"/>
          <w:sz w:val="24"/>
        </w:rPr>
        <w:lastRenderedPageBreak/>
        <w:t>firms dominating the market, competitors will react to such a price increase by increasing their prices to match that of the bread manufacturer. This allows the manufacturer to maintain and improve sales hence revenues and profit maximization.</w:t>
      </w:r>
    </w:p>
    <w:p w:rsidR="00675CEE" w:rsidRPr="00AD4371" w:rsidRDefault="00675CEE" w:rsidP="00AD4371">
      <w:pPr>
        <w:spacing w:line="480" w:lineRule="auto"/>
        <w:ind w:firstLine="720"/>
        <w:jc w:val="both"/>
        <w:rPr>
          <w:rFonts w:ascii="Times New Roman" w:hAnsi="Times New Roman" w:cs="Times New Roman"/>
          <w:sz w:val="24"/>
        </w:rPr>
      </w:pPr>
      <w:r w:rsidRPr="00AD4371">
        <w:rPr>
          <w:rFonts w:ascii="Times New Roman" w:hAnsi="Times New Roman" w:cs="Times New Roman"/>
          <w:sz w:val="24"/>
        </w:rPr>
        <w:t xml:space="preserve">Last but not least, a monopoly is a market structure in which there is one firm </w:t>
      </w:r>
      <w:r w:rsidR="00DC6336" w:rsidRPr="00AD4371">
        <w:rPr>
          <w:rFonts w:ascii="Times New Roman" w:hAnsi="Times New Roman" w:cs="Times New Roman"/>
          <w:sz w:val="24"/>
        </w:rPr>
        <w:t>dominating</w:t>
      </w:r>
      <w:r w:rsidRPr="00AD4371">
        <w:rPr>
          <w:rFonts w:ascii="Times New Roman" w:hAnsi="Times New Roman" w:cs="Times New Roman"/>
          <w:sz w:val="24"/>
        </w:rPr>
        <w:t xml:space="preserve"> the market</w:t>
      </w:r>
      <w:r w:rsidR="000240E5" w:rsidRPr="00AD4371">
        <w:rPr>
          <w:rFonts w:ascii="Times New Roman" w:hAnsi="Times New Roman" w:cs="Times New Roman"/>
          <w:sz w:val="24"/>
        </w:rPr>
        <w:t xml:space="preserve"> (</w:t>
      </w:r>
      <w:proofErr w:type="spellStart"/>
      <w:r w:rsidR="000240E5" w:rsidRPr="00AD4371">
        <w:rPr>
          <w:rFonts w:ascii="Times New Roman" w:hAnsi="Times New Roman" w:cs="Times New Roman"/>
          <w:sz w:val="24"/>
        </w:rPr>
        <w:t>Kamie</w:t>
      </w:r>
      <w:r w:rsidR="000240E5" w:rsidRPr="00AD4371">
        <w:rPr>
          <w:rFonts w:ascii="Times New Roman" w:hAnsi="Times New Roman" w:cs="Times New Roman"/>
          <w:sz w:val="24"/>
        </w:rPr>
        <w:t>n</w:t>
      </w:r>
      <w:proofErr w:type="spellEnd"/>
      <w:r w:rsidR="000240E5" w:rsidRPr="00AD4371">
        <w:rPr>
          <w:rFonts w:ascii="Times New Roman" w:hAnsi="Times New Roman" w:cs="Times New Roman"/>
          <w:sz w:val="24"/>
        </w:rPr>
        <w:t xml:space="preserve"> &amp; Schwartz, 1982)</w:t>
      </w:r>
      <w:r w:rsidRPr="00AD4371">
        <w:rPr>
          <w:rFonts w:ascii="Times New Roman" w:hAnsi="Times New Roman" w:cs="Times New Roman"/>
          <w:sz w:val="24"/>
        </w:rPr>
        <w:t xml:space="preserve">. This implies this kind of market has no competitors, something that allows the firm to charge high prices to earn abnormal profits. However, such prices may be controlled by the government such that the </w:t>
      </w:r>
      <w:r w:rsidR="00DC6336" w:rsidRPr="00AD4371">
        <w:rPr>
          <w:rFonts w:ascii="Times New Roman" w:hAnsi="Times New Roman" w:cs="Times New Roman"/>
          <w:sz w:val="24"/>
        </w:rPr>
        <w:t>monopolist</w:t>
      </w:r>
      <w:r w:rsidRPr="00AD4371">
        <w:rPr>
          <w:rFonts w:ascii="Times New Roman" w:hAnsi="Times New Roman" w:cs="Times New Roman"/>
          <w:sz w:val="24"/>
        </w:rPr>
        <w:t xml:space="preserve"> may not raise prices beyond a certain level. The best strategy to achieve the goal of </w:t>
      </w:r>
      <w:r w:rsidR="00DC6336" w:rsidRPr="00AD4371">
        <w:rPr>
          <w:rFonts w:ascii="Times New Roman" w:hAnsi="Times New Roman" w:cs="Times New Roman"/>
          <w:sz w:val="24"/>
        </w:rPr>
        <w:t>revenues</w:t>
      </w:r>
      <w:r w:rsidRPr="00AD4371">
        <w:rPr>
          <w:rFonts w:ascii="Times New Roman" w:hAnsi="Times New Roman" w:cs="Times New Roman"/>
          <w:sz w:val="24"/>
        </w:rPr>
        <w:t xml:space="preserve"> and profit maximization in this kind of market is price setting. The manufacture can set prices at the maximum allowable level so as to earn maximum revues and profits.</w:t>
      </w:r>
    </w:p>
    <w:p w:rsidR="00675CEE" w:rsidRDefault="00675CEE" w:rsidP="00AD4371">
      <w:pPr>
        <w:spacing w:line="480" w:lineRule="auto"/>
        <w:ind w:firstLine="720"/>
        <w:jc w:val="both"/>
        <w:rPr>
          <w:rFonts w:ascii="Times New Roman" w:hAnsi="Times New Roman" w:cs="Times New Roman"/>
          <w:sz w:val="24"/>
        </w:rPr>
      </w:pPr>
      <w:r w:rsidRPr="00AD4371">
        <w:rPr>
          <w:rFonts w:ascii="Times New Roman" w:hAnsi="Times New Roman" w:cs="Times New Roman"/>
          <w:sz w:val="24"/>
        </w:rPr>
        <w:t>In conclusion, the goal of revenues and profit maximization</w:t>
      </w:r>
      <w:r w:rsidR="004B472B" w:rsidRPr="00AD4371">
        <w:rPr>
          <w:rFonts w:ascii="Times New Roman" w:hAnsi="Times New Roman" w:cs="Times New Roman"/>
          <w:sz w:val="24"/>
        </w:rPr>
        <w:t xml:space="preserve"> manufacturing firms in different market structures requires the use of different strategies. Of all the four market structures discussed herein, monopoly is the type of market that would benefit the bread manufacturer the most. This is because the producer is only dominating firm in the market and hence can charge the highest allowable level of prices to earn abnormal profits. On the other hand, perfect competition is the form of market which would benefit consumers the most. This is because there are many firms offering the same product with no firm in control of the market price. This means the prices are set by the forces of demand and supply in the market, a force that keeps prices as low as possible for the consumer.</w:t>
      </w:r>
    </w:p>
    <w:p w:rsidR="00AD4371" w:rsidRDefault="00AD4371" w:rsidP="00AD4371">
      <w:pPr>
        <w:spacing w:line="480" w:lineRule="auto"/>
        <w:ind w:firstLine="720"/>
        <w:jc w:val="both"/>
        <w:rPr>
          <w:rFonts w:ascii="Times New Roman" w:hAnsi="Times New Roman" w:cs="Times New Roman"/>
          <w:sz w:val="24"/>
        </w:rPr>
      </w:pPr>
    </w:p>
    <w:p w:rsidR="00AD4371" w:rsidRDefault="00AD4371" w:rsidP="00AD4371">
      <w:pPr>
        <w:spacing w:line="480" w:lineRule="auto"/>
        <w:ind w:firstLine="720"/>
        <w:jc w:val="both"/>
        <w:rPr>
          <w:rFonts w:ascii="Times New Roman" w:hAnsi="Times New Roman" w:cs="Times New Roman"/>
          <w:sz w:val="24"/>
        </w:rPr>
      </w:pPr>
    </w:p>
    <w:p w:rsidR="00AD4371" w:rsidRPr="00AD4371" w:rsidRDefault="00AD4371" w:rsidP="00AD4371">
      <w:pPr>
        <w:spacing w:line="480" w:lineRule="auto"/>
        <w:ind w:firstLine="720"/>
        <w:jc w:val="both"/>
        <w:rPr>
          <w:rFonts w:ascii="Times New Roman" w:hAnsi="Times New Roman" w:cs="Times New Roman"/>
          <w:sz w:val="24"/>
        </w:rPr>
      </w:pPr>
    </w:p>
    <w:p w:rsidR="00DC6336" w:rsidRPr="00AD4371" w:rsidRDefault="00DC6336" w:rsidP="00AD4371">
      <w:pPr>
        <w:spacing w:line="480" w:lineRule="auto"/>
        <w:jc w:val="center"/>
        <w:rPr>
          <w:rFonts w:ascii="Times New Roman" w:hAnsi="Times New Roman" w:cs="Times New Roman"/>
          <w:b/>
          <w:sz w:val="24"/>
        </w:rPr>
      </w:pPr>
      <w:r w:rsidRPr="00AD4371">
        <w:rPr>
          <w:rFonts w:ascii="Times New Roman" w:hAnsi="Times New Roman" w:cs="Times New Roman"/>
          <w:b/>
          <w:sz w:val="24"/>
        </w:rPr>
        <w:lastRenderedPageBreak/>
        <w:t>References</w:t>
      </w:r>
      <w:bookmarkStart w:id="1" w:name="_GoBack"/>
      <w:bookmarkEnd w:id="1"/>
    </w:p>
    <w:p w:rsidR="00AD4371" w:rsidRPr="00AD4371" w:rsidRDefault="00AD4371" w:rsidP="00AD4371">
      <w:pPr>
        <w:spacing w:line="480" w:lineRule="auto"/>
        <w:ind w:left="720" w:hanging="720"/>
        <w:jc w:val="both"/>
        <w:rPr>
          <w:rFonts w:ascii="Times New Roman" w:hAnsi="Times New Roman" w:cs="Times New Roman"/>
          <w:sz w:val="24"/>
        </w:rPr>
      </w:pPr>
      <w:proofErr w:type="spellStart"/>
      <w:r w:rsidRPr="00AD4371">
        <w:rPr>
          <w:rFonts w:ascii="Times New Roman" w:hAnsi="Times New Roman" w:cs="Times New Roman"/>
          <w:sz w:val="24"/>
        </w:rPr>
        <w:t>Amihud</w:t>
      </w:r>
      <w:proofErr w:type="spellEnd"/>
      <w:r w:rsidRPr="00AD4371">
        <w:rPr>
          <w:rFonts w:ascii="Times New Roman" w:hAnsi="Times New Roman" w:cs="Times New Roman"/>
          <w:sz w:val="24"/>
        </w:rPr>
        <w:t xml:space="preserve">, Y., &amp; </w:t>
      </w:r>
      <w:proofErr w:type="spellStart"/>
      <w:r w:rsidRPr="00AD4371">
        <w:rPr>
          <w:rFonts w:ascii="Times New Roman" w:hAnsi="Times New Roman" w:cs="Times New Roman"/>
          <w:sz w:val="24"/>
        </w:rPr>
        <w:t>Kamin</w:t>
      </w:r>
      <w:proofErr w:type="spellEnd"/>
      <w:r w:rsidRPr="00AD4371">
        <w:rPr>
          <w:rFonts w:ascii="Times New Roman" w:hAnsi="Times New Roman" w:cs="Times New Roman"/>
          <w:sz w:val="24"/>
        </w:rPr>
        <w:t>, J. (1979). Revenue vs. profit maximization: Differences in behavior by the type of control and by market power. Southern Economic Journal, 838-846.</w:t>
      </w:r>
    </w:p>
    <w:p w:rsidR="00AD4371" w:rsidRPr="00AD4371" w:rsidRDefault="00AD4371" w:rsidP="00AD4371">
      <w:pPr>
        <w:spacing w:line="480" w:lineRule="auto"/>
        <w:ind w:left="720" w:hanging="720"/>
        <w:jc w:val="both"/>
        <w:rPr>
          <w:rFonts w:ascii="Times New Roman" w:hAnsi="Times New Roman" w:cs="Times New Roman"/>
          <w:sz w:val="24"/>
        </w:rPr>
      </w:pPr>
      <w:r w:rsidRPr="00AD4371">
        <w:rPr>
          <w:rFonts w:ascii="Times New Roman" w:hAnsi="Times New Roman" w:cs="Times New Roman"/>
          <w:sz w:val="24"/>
        </w:rPr>
        <w:t xml:space="preserve">Bulow, J. I., </w:t>
      </w:r>
      <w:proofErr w:type="spellStart"/>
      <w:r w:rsidRPr="00AD4371">
        <w:rPr>
          <w:rFonts w:ascii="Times New Roman" w:hAnsi="Times New Roman" w:cs="Times New Roman"/>
          <w:sz w:val="24"/>
        </w:rPr>
        <w:t>Geanakoplos</w:t>
      </w:r>
      <w:proofErr w:type="spellEnd"/>
      <w:r w:rsidRPr="00AD4371">
        <w:rPr>
          <w:rFonts w:ascii="Times New Roman" w:hAnsi="Times New Roman" w:cs="Times New Roman"/>
          <w:sz w:val="24"/>
        </w:rPr>
        <w:t>, J. D., &amp; Klemperer, P. D. (1985). Multimarket oligopoly: Strategic substitutes and complements. Journal of Political economy, 93(3), 488-511.</w:t>
      </w:r>
    </w:p>
    <w:p w:rsidR="00AD4371" w:rsidRPr="00AD4371" w:rsidRDefault="00AD4371" w:rsidP="00AD4371">
      <w:pPr>
        <w:spacing w:line="480" w:lineRule="auto"/>
        <w:ind w:left="720" w:hanging="720"/>
        <w:jc w:val="both"/>
        <w:rPr>
          <w:rFonts w:ascii="Times New Roman" w:hAnsi="Times New Roman" w:cs="Times New Roman"/>
          <w:sz w:val="24"/>
        </w:rPr>
      </w:pPr>
      <w:proofErr w:type="spellStart"/>
      <w:r w:rsidRPr="00AD4371">
        <w:rPr>
          <w:rFonts w:ascii="Times New Roman" w:hAnsi="Times New Roman" w:cs="Times New Roman"/>
          <w:sz w:val="24"/>
        </w:rPr>
        <w:t>Kamien</w:t>
      </w:r>
      <w:proofErr w:type="spellEnd"/>
      <w:r w:rsidRPr="00AD4371">
        <w:rPr>
          <w:rFonts w:ascii="Times New Roman" w:hAnsi="Times New Roman" w:cs="Times New Roman"/>
          <w:sz w:val="24"/>
        </w:rPr>
        <w:t>, M. I., &amp; Schwartz, N. L. (1982). Market structure and innovation. Cambridge University Press.</w:t>
      </w:r>
    </w:p>
    <w:p w:rsidR="00AD4371" w:rsidRPr="00AD4371" w:rsidRDefault="00AD4371" w:rsidP="00AD4371">
      <w:pPr>
        <w:spacing w:line="480" w:lineRule="auto"/>
        <w:ind w:left="720" w:hanging="720"/>
        <w:jc w:val="both"/>
        <w:rPr>
          <w:rFonts w:ascii="Times New Roman" w:hAnsi="Times New Roman" w:cs="Times New Roman"/>
          <w:sz w:val="24"/>
        </w:rPr>
      </w:pPr>
      <w:proofErr w:type="spellStart"/>
      <w:r w:rsidRPr="00AD4371">
        <w:rPr>
          <w:rFonts w:ascii="Times New Roman" w:hAnsi="Times New Roman" w:cs="Times New Roman"/>
          <w:sz w:val="24"/>
        </w:rPr>
        <w:t>Mazzeo</w:t>
      </w:r>
      <w:proofErr w:type="spellEnd"/>
      <w:r w:rsidRPr="00AD4371">
        <w:rPr>
          <w:rFonts w:ascii="Times New Roman" w:hAnsi="Times New Roman" w:cs="Times New Roman"/>
          <w:sz w:val="24"/>
        </w:rPr>
        <w:t>, M. J. (2002). Product choice and oligopoly market structure. RAND Journal of Economics, 221-242.</w:t>
      </w:r>
    </w:p>
    <w:p w:rsidR="00DC6336" w:rsidRPr="00AD4371" w:rsidRDefault="00DC6336" w:rsidP="00AD4371">
      <w:pPr>
        <w:spacing w:line="480" w:lineRule="auto"/>
        <w:jc w:val="both"/>
        <w:rPr>
          <w:rFonts w:ascii="Times New Roman" w:hAnsi="Times New Roman" w:cs="Times New Roman"/>
          <w:sz w:val="24"/>
        </w:rPr>
      </w:pPr>
    </w:p>
    <w:p w:rsidR="004434D9" w:rsidRPr="00AD4371" w:rsidRDefault="004434D9" w:rsidP="00AD4371">
      <w:pPr>
        <w:spacing w:line="480" w:lineRule="auto"/>
        <w:jc w:val="both"/>
        <w:rPr>
          <w:rFonts w:ascii="Times New Roman" w:hAnsi="Times New Roman" w:cs="Times New Roman"/>
          <w:sz w:val="24"/>
        </w:rPr>
      </w:pPr>
    </w:p>
    <w:sectPr w:rsidR="004434D9" w:rsidRPr="00AD4371" w:rsidSect="004C0E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67AB" w:rsidRDefault="002E67AB" w:rsidP="00AB3334">
      <w:pPr>
        <w:spacing w:after="0" w:line="240" w:lineRule="auto"/>
      </w:pPr>
      <w:r>
        <w:separator/>
      </w:r>
    </w:p>
  </w:endnote>
  <w:endnote w:type="continuationSeparator" w:id="0">
    <w:p w:rsidR="002E67AB" w:rsidRDefault="002E67AB" w:rsidP="00AB3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67AB" w:rsidRDefault="002E67AB" w:rsidP="00AB3334">
      <w:pPr>
        <w:spacing w:after="0" w:line="240" w:lineRule="auto"/>
      </w:pPr>
      <w:r>
        <w:separator/>
      </w:r>
    </w:p>
  </w:footnote>
  <w:footnote w:type="continuationSeparator" w:id="0">
    <w:p w:rsidR="002E67AB" w:rsidRDefault="002E67AB" w:rsidP="00AB3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709674"/>
      <w:docPartObj>
        <w:docPartGallery w:val="Page Numbers (Top of Page)"/>
        <w:docPartUnique/>
      </w:docPartObj>
    </w:sdtPr>
    <w:sdtEndPr>
      <w:rPr>
        <w:noProof/>
      </w:rPr>
    </w:sdtEndPr>
    <w:sdtContent>
      <w:p w:rsidR="00AB3334" w:rsidRDefault="00AB3334">
        <w:pPr>
          <w:pStyle w:val="Header"/>
          <w:jc w:val="right"/>
        </w:pPr>
        <w:r w:rsidRPr="00AB3334">
          <w:t>REVENUE AND PROFIT MAXIMIZATION STRATEGIES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AB3334" w:rsidRDefault="00AB3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6577528"/>
      <w:docPartObj>
        <w:docPartGallery w:val="Page Numbers (Top of Page)"/>
        <w:docPartUnique/>
      </w:docPartObj>
    </w:sdtPr>
    <w:sdtEndPr>
      <w:rPr>
        <w:noProof/>
      </w:rPr>
    </w:sdtEndPr>
    <w:sdtContent>
      <w:p w:rsidR="004C0E16" w:rsidRDefault="004C0E16">
        <w:pPr>
          <w:pStyle w:val="Header"/>
          <w:jc w:val="right"/>
        </w:pPr>
        <w:r>
          <w:t xml:space="preserve">Running Head: </w:t>
        </w:r>
        <w:r w:rsidRPr="004C0E16">
          <w:t>REVENUE AND PROFIT MAXIMIZATION STRATEGIES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4C0E16" w:rsidRDefault="004C0E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4D9"/>
    <w:rsid w:val="000240E5"/>
    <w:rsid w:val="00070D62"/>
    <w:rsid w:val="000903DC"/>
    <w:rsid w:val="001754C9"/>
    <w:rsid w:val="00235F0C"/>
    <w:rsid w:val="00245A06"/>
    <w:rsid w:val="00297935"/>
    <w:rsid w:val="002E67AB"/>
    <w:rsid w:val="003900E2"/>
    <w:rsid w:val="00426CD5"/>
    <w:rsid w:val="004434D9"/>
    <w:rsid w:val="00456F68"/>
    <w:rsid w:val="004B472B"/>
    <w:rsid w:val="004C0E16"/>
    <w:rsid w:val="00654A96"/>
    <w:rsid w:val="00675CEE"/>
    <w:rsid w:val="00A71D6E"/>
    <w:rsid w:val="00AB3334"/>
    <w:rsid w:val="00AD4371"/>
    <w:rsid w:val="00BF0D93"/>
    <w:rsid w:val="00D25477"/>
    <w:rsid w:val="00D925B2"/>
    <w:rsid w:val="00DC6336"/>
    <w:rsid w:val="00F33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F66911"/>
  <w15:chartTrackingRefBased/>
  <w15:docId w15:val="{70BC58F2-B3FE-4C77-8E10-13DF67B59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334"/>
  </w:style>
  <w:style w:type="paragraph" w:styleId="Footer">
    <w:name w:val="footer"/>
    <w:basedOn w:val="Normal"/>
    <w:link w:val="FooterChar"/>
    <w:uiPriority w:val="99"/>
    <w:unhideWhenUsed/>
    <w:rsid w:val="00AB3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6</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10</cp:revision>
  <dcterms:created xsi:type="dcterms:W3CDTF">2018-07-22T17:21:00Z</dcterms:created>
  <dcterms:modified xsi:type="dcterms:W3CDTF">2018-07-22T20:04:00Z</dcterms:modified>
</cp:coreProperties>
</file>